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F2" w:rsidRPr="00EF5037" w:rsidRDefault="008F309F" w:rsidP="001A48DB">
      <w:pPr>
        <w:rPr>
          <w:rFonts w:ascii="Arial Narrow" w:hAnsi="Arial Narrow"/>
          <w:b/>
          <w:sz w:val="32"/>
          <w:szCs w:val="32"/>
        </w:rPr>
      </w:pPr>
      <w:bookmarkStart w:id="0" w:name="_GoBack"/>
      <w:bookmarkEnd w:id="0"/>
      <w:r w:rsidRPr="00EF5037">
        <w:rPr>
          <w:rFonts w:ascii="Arial Narrow" w:hAnsi="Arial Narrow"/>
          <w:b/>
          <w:sz w:val="32"/>
          <w:szCs w:val="32"/>
        </w:rPr>
        <w:t>Resumen de R</w:t>
      </w:r>
      <w:r w:rsidR="001A48DB" w:rsidRPr="00EF5037">
        <w:rPr>
          <w:rFonts w:ascii="Arial Narrow" w:hAnsi="Arial Narrow"/>
          <w:b/>
          <w:sz w:val="32"/>
          <w:szCs w:val="32"/>
        </w:rPr>
        <w:t>adio 23.10.17</w:t>
      </w:r>
    </w:p>
    <w:p w:rsidR="00EF5037" w:rsidRPr="00EF5037" w:rsidRDefault="00EF5037" w:rsidP="00EF5037">
      <w:pPr>
        <w:jc w:val="both"/>
        <w:rPr>
          <w:rFonts w:ascii="Arial Narrow" w:hAnsi="Arial Narrow"/>
          <w:sz w:val="32"/>
          <w:szCs w:val="32"/>
        </w:rPr>
      </w:pPr>
      <w:r w:rsidRPr="00EF5037">
        <w:rPr>
          <w:rFonts w:ascii="Arial Narrow" w:hAnsi="Arial Narrow"/>
          <w:sz w:val="32"/>
          <w:szCs w:val="32"/>
        </w:rPr>
        <w:t xml:space="preserve">La Dirección de Seguridad Pública Nacional presentó el  Plan electoral, que se desarrollara ante, durante y después de las elecciones municipales este próximo 5 de noviembre, a la presentación del plan asistieron representante de las delegaciones policiales de 16 departamentos de todo el país y representantes policiales de los 10 distritos de la Capital. El Comisionado General Roberto González Kraudy, Jefe de Seguridad Publica Nacional expresó que el objetivo del plan es que las elecciones se </w:t>
      </w:r>
      <w:r w:rsidR="008760B2" w:rsidRPr="00EF5037">
        <w:rPr>
          <w:rFonts w:ascii="Arial Narrow" w:hAnsi="Arial Narrow"/>
          <w:sz w:val="32"/>
          <w:szCs w:val="32"/>
        </w:rPr>
        <w:t>desarrollen</w:t>
      </w:r>
      <w:r w:rsidRPr="00EF5037">
        <w:rPr>
          <w:rFonts w:ascii="Arial Narrow" w:hAnsi="Arial Narrow"/>
          <w:sz w:val="32"/>
          <w:szCs w:val="32"/>
        </w:rPr>
        <w:t xml:space="preserve"> en completo orden, paz y tranquilidad para que las familias nicaragüenses puedan ejercer el sufragio universal libremente.</w:t>
      </w:r>
    </w:p>
    <w:p w:rsidR="00EF5037" w:rsidRPr="00EF5037" w:rsidRDefault="00EF5037" w:rsidP="00EF5037">
      <w:pPr>
        <w:jc w:val="both"/>
        <w:rPr>
          <w:rFonts w:ascii="Arial Narrow" w:hAnsi="Arial Narrow"/>
          <w:sz w:val="32"/>
          <w:szCs w:val="32"/>
        </w:rPr>
      </w:pPr>
      <w:r w:rsidRPr="00EF5037">
        <w:rPr>
          <w:rFonts w:ascii="Arial Narrow" w:hAnsi="Arial Narrow"/>
          <w:sz w:val="32"/>
          <w:szCs w:val="32"/>
        </w:rPr>
        <w:t>******************************************************************************</w:t>
      </w:r>
      <w:r w:rsidR="00225FC6">
        <w:rPr>
          <w:rFonts w:ascii="Arial Narrow" w:hAnsi="Arial Narrow"/>
          <w:sz w:val="32"/>
          <w:szCs w:val="32"/>
        </w:rPr>
        <w:t>***********************</w:t>
      </w:r>
    </w:p>
    <w:p w:rsidR="00EF5037" w:rsidRPr="00EF5037" w:rsidRDefault="00EF5037" w:rsidP="00EF5037">
      <w:pPr>
        <w:jc w:val="both"/>
        <w:rPr>
          <w:rFonts w:ascii="Arial Narrow" w:hAnsi="Arial Narrow"/>
          <w:sz w:val="32"/>
          <w:szCs w:val="32"/>
        </w:rPr>
      </w:pPr>
      <w:r w:rsidRPr="00EF5037">
        <w:rPr>
          <w:rFonts w:ascii="Arial Narrow" w:hAnsi="Arial Narrow"/>
          <w:sz w:val="32"/>
          <w:szCs w:val="32"/>
        </w:rPr>
        <w:t>La Policía Nacional, durante este fin de semana estuvo capacitando en los 153 municipios del país, a más de 27 mil Policías Electorales, los que estarán colaborando con el orden durante los comicios municipales a realizarse este próximo 5 noviembre. Cada uno de las y los Policías Electorales en los distintos centros se capacitaron  sobre la Ley  Electoral y el “Instructivo Policial Electoral 2017”, a fin de que puedan orientar a los ciudadanos a verificarse en el Padrón Electoral, apoyar a todos los votantes, brindar especial atención a las mujeres embarazadas, personas de la tercera edad y discapacitados.</w:t>
      </w:r>
    </w:p>
    <w:p w:rsidR="00EF5037" w:rsidRDefault="00EF5037" w:rsidP="003F1135">
      <w:pPr>
        <w:jc w:val="both"/>
        <w:rPr>
          <w:rFonts w:ascii="Arial Narrow" w:hAnsi="Arial Narrow"/>
          <w:sz w:val="32"/>
          <w:szCs w:val="32"/>
        </w:rPr>
      </w:pPr>
      <w:r>
        <w:rPr>
          <w:rFonts w:ascii="Arial Narrow" w:hAnsi="Arial Narrow"/>
          <w:sz w:val="32"/>
          <w:szCs w:val="32"/>
        </w:rPr>
        <w:t>********************************************************************************</w:t>
      </w:r>
      <w:r w:rsidR="00225FC6">
        <w:rPr>
          <w:rFonts w:ascii="Arial Narrow" w:hAnsi="Arial Narrow"/>
          <w:sz w:val="32"/>
          <w:szCs w:val="32"/>
        </w:rPr>
        <w:t>********************</w:t>
      </w:r>
    </w:p>
    <w:p w:rsidR="00BC64BF" w:rsidRPr="00EF5037" w:rsidRDefault="00EF5037" w:rsidP="003F1135">
      <w:pPr>
        <w:jc w:val="both"/>
        <w:rPr>
          <w:rFonts w:ascii="Arial Narrow" w:hAnsi="Arial Narrow"/>
          <w:sz w:val="32"/>
          <w:szCs w:val="32"/>
        </w:rPr>
      </w:pPr>
      <w:r>
        <w:rPr>
          <w:rFonts w:ascii="Arial Narrow" w:hAnsi="Arial Narrow"/>
          <w:sz w:val="32"/>
          <w:szCs w:val="32"/>
        </w:rPr>
        <w:t>Autoridades de la Federación de Rusia y de nuestro Gobierno de Reconciliación Nacional,</w:t>
      </w:r>
      <w:r w:rsidR="00BC64BF" w:rsidRPr="00EF5037">
        <w:rPr>
          <w:rFonts w:ascii="Arial Narrow" w:hAnsi="Arial Narrow"/>
          <w:sz w:val="32"/>
          <w:szCs w:val="32"/>
        </w:rPr>
        <w:t xml:space="preserve"> </w:t>
      </w:r>
      <w:r>
        <w:rPr>
          <w:rFonts w:ascii="Arial Narrow" w:hAnsi="Arial Narrow"/>
          <w:sz w:val="32"/>
          <w:szCs w:val="32"/>
        </w:rPr>
        <w:t>inauguraron</w:t>
      </w:r>
      <w:r w:rsidR="00BC64BF" w:rsidRPr="00EF5037">
        <w:rPr>
          <w:rFonts w:ascii="Arial Narrow" w:hAnsi="Arial Narrow"/>
          <w:sz w:val="32"/>
          <w:szCs w:val="32"/>
        </w:rPr>
        <w:t xml:space="preserve"> el Centro de Capacitación Profesional de</w:t>
      </w:r>
      <w:r>
        <w:rPr>
          <w:rFonts w:ascii="Arial Narrow" w:hAnsi="Arial Narrow"/>
          <w:sz w:val="32"/>
          <w:szCs w:val="32"/>
        </w:rPr>
        <w:t xml:space="preserve"> </w:t>
      </w:r>
      <w:r w:rsidR="00BC64BF" w:rsidRPr="00EF5037">
        <w:rPr>
          <w:rFonts w:ascii="Arial Narrow" w:hAnsi="Arial Narrow"/>
          <w:sz w:val="32"/>
          <w:szCs w:val="32"/>
        </w:rPr>
        <w:t xml:space="preserve"> Policía, el que fue financiado por la hermana República de Rusia, con el objetivo de combatir el crimen organizado en sus diferentes manifestaciones.</w:t>
      </w:r>
    </w:p>
    <w:p w:rsidR="00BC64BF" w:rsidRPr="00EF5037" w:rsidRDefault="00BC64BF" w:rsidP="003F1135">
      <w:pPr>
        <w:jc w:val="both"/>
        <w:rPr>
          <w:rFonts w:ascii="Arial Narrow" w:hAnsi="Arial Narrow"/>
          <w:sz w:val="32"/>
          <w:szCs w:val="32"/>
        </w:rPr>
      </w:pPr>
      <w:r w:rsidRPr="00EF5037">
        <w:rPr>
          <w:rFonts w:ascii="Arial Narrow" w:hAnsi="Arial Narrow"/>
          <w:sz w:val="32"/>
          <w:szCs w:val="32"/>
        </w:rPr>
        <w:t>******************************************************************************</w:t>
      </w:r>
      <w:r w:rsidR="00225FC6">
        <w:rPr>
          <w:rFonts w:ascii="Arial Narrow" w:hAnsi="Arial Narrow"/>
          <w:sz w:val="32"/>
          <w:szCs w:val="32"/>
        </w:rPr>
        <w:t>***********************</w:t>
      </w:r>
    </w:p>
    <w:p w:rsidR="001749EB" w:rsidRPr="00EF5037" w:rsidRDefault="00834743" w:rsidP="003F1135">
      <w:pPr>
        <w:jc w:val="both"/>
        <w:rPr>
          <w:rFonts w:ascii="Arial Narrow" w:hAnsi="Arial Narrow"/>
          <w:sz w:val="32"/>
          <w:szCs w:val="32"/>
        </w:rPr>
      </w:pPr>
      <w:r w:rsidRPr="00EF5037">
        <w:rPr>
          <w:rFonts w:ascii="Arial Narrow" w:hAnsi="Arial Narrow"/>
          <w:sz w:val="32"/>
          <w:szCs w:val="32"/>
        </w:rPr>
        <w:t>Un total de 690 accidentes</w:t>
      </w:r>
      <w:r w:rsidR="008F55B8" w:rsidRPr="00EF5037">
        <w:rPr>
          <w:rFonts w:ascii="Arial Narrow" w:hAnsi="Arial Narrow"/>
          <w:sz w:val="32"/>
          <w:szCs w:val="32"/>
        </w:rPr>
        <w:t xml:space="preserve"> de tránsito dejo la última semana, </w:t>
      </w:r>
      <w:r w:rsidRPr="00EF5037">
        <w:rPr>
          <w:rFonts w:ascii="Arial Narrow" w:hAnsi="Arial Narrow"/>
          <w:sz w:val="32"/>
          <w:szCs w:val="32"/>
        </w:rPr>
        <w:t xml:space="preserve"> con saldo de 10 persona fallecidas y 55 </w:t>
      </w:r>
      <w:r w:rsidR="008F55B8" w:rsidRPr="00EF5037">
        <w:rPr>
          <w:rFonts w:ascii="Arial Narrow" w:hAnsi="Arial Narrow"/>
          <w:sz w:val="32"/>
          <w:szCs w:val="32"/>
        </w:rPr>
        <w:t>personas lesionadas,</w:t>
      </w:r>
      <w:r w:rsidR="001749EB" w:rsidRPr="00EF5037">
        <w:rPr>
          <w:rFonts w:ascii="Arial Narrow" w:hAnsi="Arial Narrow"/>
          <w:sz w:val="32"/>
          <w:szCs w:val="32"/>
        </w:rPr>
        <w:t xml:space="preserve"> así lo dio a conocer</w:t>
      </w:r>
      <w:r w:rsidRPr="00EF5037">
        <w:rPr>
          <w:rFonts w:ascii="Arial Narrow" w:hAnsi="Arial Narrow"/>
          <w:sz w:val="32"/>
          <w:szCs w:val="32"/>
        </w:rPr>
        <w:t xml:space="preserve"> la Dirección de Transito Nacional, </w:t>
      </w:r>
      <w:r w:rsidR="001749EB" w:rsidRPr="00EF5037">
        <w:rPr>
          <w:rFonts w:ascii="Arial Narrow" w:hAnsi="Arial Narrow"/>
          <w:sz w:val="32"/>
          <w:szCs w:val="32"/>
        </w:rPr>
        <w:t xml:space="preserve">en la que se aplicaron 6 mil 651 multas, se suspendieron 235 licencias a </w:t>
      </w:r>
      <w:r w:rsidR="001749EB" w:rsidRPr="00EF5037">
        <w:rPr>
          <w:rFonts w:ascii="Arial Narrow" w:hAnsi="Arial Narrow"/>
          <w:sz w:val="32"/>
          <w:szCs w:val="32"/>
        </w:rPr>
        <w:lastRenderedPageBreak/>
        <w:t>conductores de estado en ebriedad  y se cancelaron definitivamente seis licencias de conducir por homicidios imprudentes en accidentes de tráfico. Autoridades Policiales indican que</w:t>
      </w:r>
      <w:r w:rsidRPr="00EF5037">
        <w:rPr>
          <w:rFonts w:ascii="Arial Narrow" w:hAnsi="Arial Narrow"/>
          <w:sz w:val="32"/>
          <w:szCs w:val="32"/>
        </w:rPr>
        <w:t xml:space="preserve"> los hombres siguen siendo los más propensos a los accidentes tránsito que</w:t>
      </w:r>
      <w:r w:rsidR="008F55B8" w:rsidRPr="00EF5037">
        <w:rPr>
          <w:rFonts w:ascii="Arial Narrow" w:hAnsi="Arial Narrow"/>
          <w:sz w:val="32"/>
          <w:szCs w:val="32"/>
        </w:rPr>
        <w:t xml:space="preserve"> las mujeres, todo esto por</w:t>
      </w:r>
      <w:r w:rsidRPr="00EF5037">
        <w:rPr>
          <w:rFonts w:ascii="Arial Narrow" w:hAnsi="Arial Narrow"/>
          <w:sz w:val="32"/>
          <w:szCs w:val="32"/>
        </w:rPr>
        <w:t xml:space="preserve"> conducir en estado de </w:t>
      </w:r>
      <w:r w:rsidR="008F55B8" w:rsidRPr="00EF5037">
        <w:rPr>
          <w:rFonts w:ascii="Arial Narrow" w:hAnsi="Arial Narrow"/>
          <w:sz w:val="32"/>
          <w:szCs w:val="32"/>
        </w:rPr>
        <w:t>ebriedad</w:t>
      </w:r>
      <w:r w:rsidR="001749EB" w:rsidRPr="00EF5037">
        <w:rPr>
          <w:rFonts w:ascii="Arial Narrow" w:hAnsi="Arial Narrow"/>
          <w:sz w:val="32"/>
          <w:szCs w:val="32"/>
        </w:rPr>
        <w:t>.</w:t>
      </w:r>
    </w:p>
    <w:p w:rsidR="00874E2B" w:rsidRPr="00EF5037" w:rsidRDefault="00874E2B" w:rsidP="003F1135">
      <w:pPr>
        <w:jc w:val="both"/>
        <w:rPr>
          <w:rFonts w:ascii="Arial Narrow" w:hAnsi="Arial Narrow"/>
          <w:sz w:val="32"/>
          <w:szCs w:val="32"/>
        </w:rPr>
      </w:pPr>
      <w:r w:rsidRPr="00EF5037">
        <w:rPr>
          <w:rFonts w:ascii="Arial Narrow" w:hAnsi="Arial Narrow"/>
          <w:sz w:val="32"/>
          <w:szCs w:val="32"/>
        </w:rPr>
        <w:t>**************************************************************************</w:t>
      </w:r>
      <w:r w:rsidR="00645091" w:rsidRPr="00EF5037">
        <w:rPr>
          <w:rFonts w:ascii="Arial Narrow" w:hAnsi="Arial Narrow"/>
          <w:sz w:val="32"/>
          <w:szCs w:val="32"/>
        </w:rPr>
        <w:t>*****</w:t>
      </w:r>
      <w:r w:rsidR="00225FC6">
        <w:rPr>
          <w:rFonts w:ascii="Arial Narrow" w:hAnsi="Arial Narrow"/>
          <w:sz w:val="32"/>
          <w:szCs w:val="32"/>
        </w:rPr>
        <w:t>*********************</w:t>
      </w:r>
    </w:p>
    <w:p w:rsidR="00BC64BF" w:rsidRPr="00EF5037" w:rsidRDefault="00BC64BF" w:rsidP="00223DA2">
      <w:pPr>
        <w:jc w:val="both"/>
        <w:rPr>
          <w:rFonts w:ascii="Arial Narrow" w:hAnsi="Arial Narrow"/>
          <w:sz w:val="32"/>
          <w:szCs w:val="32"/>
        </w:rPr>
      </w:pPr>
      <w:r w:rsidRPr="00EF5037">
        <w:rPr>
          <w:rFonts w:ascii="Arial Narrow" w:hAnsi="Arial Narrow"/>
          <w:sz w:val="32"/>
          <w:szCs w:val="32"/>
        </w:rPr>
        <w:t xml:space="preserve">El Comité Técnico Interinstitucional conformado por los diferentes ministerios del Gobierno de nuestro país, se dieron cita para evaluar el avance del  Proyecto en “Apoyo a Medidas de Prevención Y Control de Drogas Y Crimen Organizado en Nicaragua” un proyecto que se ejecuta con mayor énfasis en </w:t>
      </w:r>
      <w:proofErr w:type="spellStart"/>
      <w:r w:rsidRPr="00EF5037">
        <w:rPr>
          <w:rFonts w:ascii="Arial Narrow" w:hAnsi="Arial Narrow"/>
          <w:sz w:val="32"/>
          <w:szCs w:val="32"/>
        </w:rPr>
        <w:t>Bilwi</w:t>
      </w:r>
      <w:proofErr w:type="spellEnd"/>
      <w:r w:rsidRPr="00EF5037">
        <w:rPr>
          <w:rFonts w:ascii="Arial Narrow" w:hAnsi="Arial Narrow"/>
          <w:sz w:val="32"/>
          <w:szCs w:val="32"/>
        </w:rPr>
        <w:t xml:space="preserve"> y Bluefields. A esta reunión asistió el Comisionado General Aldo Sáenz, Subdirector General de la Policía Nacional, quien refirió que el proyecto de medidas de prevención y control ha venido a fortalecer la seguridad ciudadana en cada Región Autónoma de la Costa Caribe Norte y Sur de Nicaragua</w:t>
      </w:r>
      <w:r w:rsidR="00EF5037">
        <w:rPr>
          <w:rFonts w:ascii="Arial Narrow" w:hAnsi="Arial Narrow"/>
          <w:sz w:val="32"/>
          <w:szCs w:val="32"/>
        </w:rPr>
        <w:t>.</w:t>
      </w:r>
      <w:r w:rsidRPr="00EF5037">
        <w:rPr>
          <w:rFonts w:ascii="Arial Narrow" w:hAnsi="Arial Narrow"/>
          <w:sz w:val="32"/>
          <w:szCs w:val="32"/>
        </w:rPr>
        <w:t xml:space="preserve">  </w:t>
      </w:r>
    </w:p>
    <w:p w:rsidR="00BC64BF" w:rsidRDefault="00BC64BF" w:rsidP="00223DA2">
      <w:pPr>
        <w:jc w:val="both"/>
        <w:rPr>
          <w:rFonts w:ascii="Arial Narrow" w:hAnsi="Arial Narrow"/>
          <w:sz w:val="32"/>
          <w:szCs w:val="32"/>
        </w:rPr>
      </w:pPr>
      <w:r w:rsidRPr="00EF5037">
        <w:rPr>
          <w:rFonts w:ascii="Arial Narrow" w:hAnsi="Arial Narrow"/>
          <w:sz w:val="32"/>
          <w:szCs w:val="32"/>
        </w:rPr>
        <w:t>*******************************************************************************</w:t>
      </w:r>
      <w:r w:rsidR="00225FC6">
        <w:rPr>
          <w:rFonts w:ascii="Arial Narrow" w:hAnsi="Arial Narrow"/>
          <w:sz w:val="32"/>
          <w:szCs w:val="32"/>
        </w:rPr>
        <w:t>*********************</w:t>
      </w:r>
    </w:p>
    <w:p w:rsidR="00EF5037" w:rsidRPr="00225FC6" w:rsidRDefault="00EF5037" w:rsidP="00223DA2">
      <w:pPr>
        <w:jc w:val="both"/>
        <w:rPr>
          <w:rFonts w:ascii="Arial Narrow" w:hAnsi="Arial Narrow"/>
          <w:sz w:val="32"/>
          <w:szCs w:val="32"/>
        </w:rPr>
      </w:pPr>
      <w:r w:rsidRPr="00225FC6">
        <w:rPr>
          <w:rFonts w:ascii="Arial Narrow" w:hAnsi="Arial Narrow"/>
          <w:sz w:val="32"/>
          <w:szCs w:val="32"/>
        </w:rPr>
        <w:t xml:space="preserve">Sin tregua alguna el Plan de Seguridad de las Familias y Comunidades, sigue dejando excelentes resultados, esta vez la Policía Nacional reporta la detención de 99 personas, 10 por robo con intimidación, cuatro abastecedores de droga, 70 expendedores de droga y 15 circulados capturados,  en las evidencias se destaca la ocupación de 12 libras de Marihuana, tres motocicletas y dos armas de fuego. </w:t>
      </w:r>
    </w:p>
    <w:p w:rsidR="00EF5037" w:rsidRPr="00EF5037" w:rsidRDefault="00EF5037" w:rsidP="00223DA2">
      <w:pPr>
        <w:jc w:val="both"/>
        <w:rPr>
          <w:rFonts w:ascii="Arial Narrow" w:hAnsi="Arial Narrow"/>
          <w:sz w:val="28"/>
          <w:szCs w:val="28"/>
        </w:rPr>
      </w:pPr>
      <w:r>
        <w:rPr>
          <w:rFonts w:ascii="Arial Narrow" w:hAnsi="Arial Narrow"/>
          <w:sz w:val="28"/>
          <w:szCs w:val="28"/>
        </w:rPr>
        <w:t>*************************************************************************************</w:t>
      </w:r>
      <w:r w:rsidR="00225FC6">
        <w:rPr>
          <w:rFonts w:ascii="Arial Narrow" w:hAnsi="Arial Narrow"/>
          <w:sz w:val="28"/>
          <w:szCs w:val="28"/>
        </w:rPr>
        <w:t>******************************</w:t>
      </w:r>
    </w:p>
    <w:p w:rsidR="003F1135" w:rsidRPr="00EF5037" w:rsidRDefault="00223DA2" w:rsidP="00223DA2">
      <w:pPr>
        <w:jc w:val="both"/>
        <w:rPr>
          <w:rFonts w:ascii="Arial Narrow" w:hAnsi="Arial Narrow"/>
          <w:sz w:val="32"/>
          <w:szCs w:val="32"/>
        </w:rPr>
      </w:pPr>
      <w:r w:rsidRPr="00EF5037">
        <w:rPr>
          <w:rFonts w:ascii="Arial Narrow" w:hAnsi="Arial Narrow"/>
          <w:sz w:val="32"/>
          <w:szCs w:val="32"/>
        </w:rPr>
        <w:t xml:space="preserve">Un total de 313 mil 720 dólares incautó la Policía Nacional en el Puesto Fronterizo de Peñas Blanca-Rivas, como parte de la Estrategia del Muro de Contención contra el crimen organizado, lavado de dinero y el tráfico de drogas, </w:t>
      </w:r>
      <w:r w:rsidR="00684516" w:rsidRPr="00EF5037">
        <w:rPr>
          <w:rFonts w:ascii="Arial Narrow" w:hAnsi="Arial Narrow"/>
          <w:sz w:val="32"/>
          <w:szCs w:val="32"/>
        </w:rPr>
        <w:t xml:space="preserve">en el que se capturo a Juan Alexis Martínez Cubas, de 46 años de nacionalidad hondureña, quien transportaba la cantidad de dinero en un cabezal marca Freightliner color blanco, placa hondureña A-AS5922. Así lo dio a conocer el Comisionado Mayor Luis Pérez Olivas, Jefe Policial de la Dirección de Auxilio Judicial. </w:t>
      </w:r>
    </w:p>
    <w:p w:rsidR="00BC64BF" w:rsidRPr="00EF5037" w:rsidRDefault="00BC64BF" w:rsidP="00223DA2">
      <w:pPr>
        <w:jc w:val="both"/>
        <w:rPr>
          <w:rFonts w:ascii="Arial Narrow" w:hAnsi="Arial Narrow"/>
          <w:sz w:val="32"/>
          <w:szCs w:val="32"/>
        </w:rPr>
      </w:pPr>
      <w:r w:rsidRPr="00EF5037">
        <w:rPr>
          <w:rFonts w:ascii="Arial Narrow" w:hAnsi="Arial Narrow"/>
          <w:sz w:val="32"/>
          <w:szCs w:val="32"/>
        </w:rPr>
        <w:lastRenderedPageBreak/>
        <w:t>********************************************************************************</w:t>
      </w:r>
      <w:r w:rsidR="00225FC6">
        <w:rPr>
          <w:rFonts w:ascii="Arial Narrow" w:hAnsi="Arial Narrow"/>
          <w:sz w:val="32"/>
          <w:szCs w:val="32"/>
        </w:rPr>
        <w:t>*********************</w:t>
      </w:r>
    </w:p>
    <w:p w:rsidR="009305D2" w:rsidRPr="00EF5037" w:rsidRDefault="009305D2" w:rsidP="00F926AD">
      <w:pPr>
        <w:jc w:val="both"/>
        <w:rPr>
          <w:rFonts w:ascii="Arial Narrow" w:hAnsi="Arial Narrow"/>
          <w:sz w:val="32"/>
          <w:szCs w:val="32"/>
        </w:rPr>
      </w:pPr>
      <w:r w:rsidRPr="00EF5037">
        <w:rPr>
          <w:rFonts w:ascii="Arial Narrow" w:hAnsi="Arial Narrow"/>
          <w:sz w:val="32"/>
          <w:szCs w:val="32"/>
        </w:rPr>
        <w:t xml:space="preserve">La Policía Nacional dio por esclarecido el secuestro y asesinato del comerciante </w:t>
      </w:r>
      <w:proofErr w:type="spellStart"/>
      <w:r w:rsidRPr="00EF5037">
        <w:rPr>
          <w:rFonts w:ascii="Arial Narrow" w:hAnsi="Arial Narrow"/>
          <w:sz w:val="32"/>
          <w:szCs w:val="32"/>
        </w:rPr>
        <w:t>Dervin</w:t>
      </w:r>
      <w:proofErr w:type="spellEnd"/>
      <w:r w:rsidRPr="00EF5037">
        <w:rPr>
          <w:rFonts w:ascii="Arial Narrow" w:hAnsi="Arial Narrow"/>
          <w:sz w:val="32"/>
          <w:szCs w:val="32"/>
        </w:rPr>
        <w:t xml:space="preserve"> Sobalvarro Baldelomar de 48 años de edad, quien desapareció  el pasado 04 de septiembre, cuando regresaba del mercado Iván Montenegro a su casa de habitación, las investigaciones determinaron que el móvil del hecho fue el robo de 40 mil córdobas que portaba la víctima, donde se logró  identificar y capturar  </w:t>
      </w:r>
      <w:r w:rsidR="006D2F03" w:rsidRPr="00EF5037">
        <w:rPr>
          <w:rFonts w:ascii="Arial Narrow" w:hAnsi="Arial Narrow"/>
          <w:sz w:val="32"/>
          <w:szCs w:val="32"/>
        </w:rPr>
        <w:t xml:space="preserve">a los delincuentes </w:t>
      </w:r>
      <w:r w:rsidRPr="00EF5037">
        <w:rPr>
          <w:rFonts w:ascii="Arial Narrow" w:hAnsi="Arial Narrow"/>
          <w:sz w:val="32"/>
          <w:szCs w:val="32"/>
        </w:rPr>
        <w:t xml:space="preserve">Miguel Valentín Suazo </w:t>
      </w:r>
      <w:proofErr w:type="spellStart"/>
      <w:r w:rsidRPr="00EF5037">
        <w:rPr>
          <w:rFonts w:ascii="Arial Narrow" w:hAnsi="Arial Narrow"/>
          <w:sz w:val="32"/>
          <w:szCs w:val="32"/>
        </w:rPr>
        <w:t>Valdéz</w:t>
      </w:r>
      <w:proofErr w:type="spellEnd"/>
      <w:r w:rsidRPr="00EF5037">
        <w:rPr>
          <w:rFonts w:ascii="Arial Narrow" w:hAnsi="Arial Narrow"/>
          <w:sz w:val="32"/>
          <w:szCs w:val="32"/>
        </w:rPr>
        <w:t xml:space="preserve"> de 26 años, Juan Marcelino Calderón Navas de 25 años y </w:t>
      </w:r>
      <w:proofErr w:type="spellStart"/>
      <w:r w:rsidRPr="00EF5037">
        <w:rPr>
          <w:rFonts w:ascii="Arial Narrow" w:hAnsi="Arial Narrow"/>
          <w:sz w:val="32"/>
          <w:szCs w:val="32"/>
        </w:rPr>
        <w:t>Wiston</w:t>
      </w:r>
      <w:proofErr w:type="spellEnd"/>
      <w:r w:rsidRPr="00EF5037">
        <w:rPr>
          <w:rFonts w:ascii="Arial Narrow" w:hAnsi="Arial Narrow"/>
          <w:sz w:val="32"/>
          <w:szCs w:val="32"/>
        </w:rPr>
        <w:t xml:space="preserve"> Joel Loaisiga </w:t>
      </w:r>
      <w:proofErr w:type="spellStart"/>
      <w:r w:rsidRPr="00EF5037">
        <w:rPr>
          <w:rFonts w:ascii="Arial Narrow" w:hAnsi="Arial Narrow"/>
          <w:sz w:val="32"/>
          <w:szCs w:val="32"/>
        </w:rPr>
        <w:t>Requene</w:t>
      </w:r>
      <w:proofErr w:type="spellEnd"/>
      <w:r w:rsidRPr="00EF5037">
        <w:rPr>
          <w:rFonts w:ascii="Arial Narrow" w:hAnsi="Arial Narrow"/>
          <w:sz w:val="32"/>
          <w:szCs w:val="32"/>
        </w:rPr>
        <w:t xml:space="preserve"> de 29 años, este </w:t>
      </w:r>
      <w:r w:rsidR="006D2F03" w:rsidRPr="00EF5037">
        <w:rPr>
          <w:rFonts w:ascii="Arial Narrow" w:hAnsi="Arial Narrow"/>
          <w:sz w:val="32"/>
          <w:szCs w:val="32"/>
        </w:rPr>
        <w:t>último fue P</w:t>
      </w:r>
      <w:r w:rsidRPr="00EF5037">
        <w:rPr>
          <w:rFonts w:ascii="Arial Narrow" w:hAnsi="Arial Narrow"/>
          <w:sz w:val="32"/>
          <w:szCs w:val="32"/>
        </w:rPr>
        <w:t xml:space="preserve">olicía. </w:t>
      </w:r>
      <w:r w:rsidR="006D2F03" w:rsidRPr="00EF5037">
        <w:rPr>
          <w:rFonts w:ascii="Arial Narrow" w:hAnsi="Arial Narrow"/>
          <w:sz w:val="32"/>
          <w:szCs w:val="32"/>
        </w:rPr>
        <w:t xml:space="preserve">Así lo dieron a conocer en conferencias de prensa autoridades policiales. </w:t>
      </w:r>
    </w:p>
    <w:p w:rsidR="00874E2B" w:rsidRPr="00EF5037" w:rsidRDefault="00874E2B" w:rsidP="00F926AD">
      <w:pPr>
        <w:jc w:val="both"/>
        <w:rPr>
          <w:rFonts w:ascii="Arial Narrow" w:hAnsi="Arial Narrow"/>
          <w:sz w:val="32"/>
          <w:szCs w:val="32"/>
        </w:rPr>
      </w:pPr>
      <w:r w:rsidRPr="00EF5037">
        <w:rPr>
          <w:rFonts w:ascii="Arial Narrow" w:hAnsi="Arial Narrow"/>
          <w:sz w:val="32"/>
          <w:szCs w:val="32"/>
        </w:rPr>
        <w:t>********************************************************************************</w:t>
      </w:r>
      <w:r w:rsidR="00225FC6">
        <w:rPr>
          <w:rFonts w:ascii="Arial Narrow" w:hAnsi="Arial Narrow"/>
          <w:sz w:val="32"/>
          <w:szCs w:val="32"/>
        </w:rPr>
        <w:t>*********************</w:t>
      </w:r>
    </w:p>
    <w:p w:rsidR="009E593F" w:rsidRPr="00EF5037" w:rsidRDefault="009E593F" w:rsidP="00D222D6">
      <w:pPr>
        <w:jc w:val="both"/>
        <w:rPr>
          <w:rFonts w:ascii="Arial Narrow" w:hAnsi="Arial Narrow"/>
          <w:sz w:val="32"/>
          <w:szCs w:val="32"/>
        </w:rPr>
      </w:pPr>
      <w:r w:rsidRPr="00EF5037">
        <w:rPr>
          <w:rFonts w:ascii="Arial Narrow" w:hAnsi="Arial Narrow"/>
          <w:sz w:val="32"/>
          <w:szCs w:val="32"/>
        </w:rPr>
        <w:t xml:space="preserve">Durante la Inauguración del nuevo estadio Dennis </w:t>
      </w:r>
      <w:proofErr w:type="spellStart"/>
      <w:r w:rsidRPr="00EF5037">
        <w:rPr>
          <w:rFonts w:ascii="Arial Narrow" w:hAnsi="Arial Narrow"/>
          <w:sz w:val="32"/>
          <w:szCs w:val="32"/>
        </w:rPr>
        <w:t>Martinez</w:t>
      </w:r>
      <w:proofErr w:type="spellEnd"/>
      <w:r w:rsidRPr="00EF5037">
        <w:rPr>
          <w:rFonts w:ascii="Arial Narrow" w:hAnsi="Arial Narrow"/>
          <w:sz w:val="32"/>
          <w:szCs w:val="32"/>
        </w:rPr>
        <w:t>, “La Casa del Juego Perfecto”, la Policía Nacional brind</w:t>
      </w:r>
      <w:r w:rsidR="00EF5037">
        <w:rPr>
          <w:rFonts w:ascii="Arial Narrow" w:hAnsi="Arial Narrow"/>
          <w:sz w:val="32"/>
          <w:szCs w:val="32"/>
        </w:rPr>
        <w:t>ó</w:t>
      </w:r>
      <w:r w:rsidRPr="00EF5037">
        <w:rPr>
          <w:rFonts w:ascii="Arial Narrow" w:hAnsi="Arial Narrow"/>
          <w:sz w:val="32"/>
          <w:szCs w:val="32"/>
        </w:rPr>
        <w:t xml:space="preserve"> seguridad en los juegos inaugurales entre la selecciones  de China Taiwán y Nicaragua, la que transcurrió en los tres días en orden y tranquilidad, de la misma manera la autoridades policiales anunciaron el resguardo en la Liga Profesio</w:t>
      </w:r>
      <w:r w:rsidR="004A1362" w:rsidRPr="00EF5037">
        <w:rPr>
          <w:rFonts w:ascii="Arial Narrow" w:hAnsi="Arial Narrow"/>
          <w:sz w:val="32"/>
          <w:szCs w:val="32"/>
        </w:rPr>
        <w:t>nal de Beisbol Nicaragüense</w:t>
      </w:r>
      <w:r w:rsidRPr="00EF5037">
        <w:rPr>
          <w:rFonts w:ascii="Arial Narrow" w:hAnsi="Arial Narrow"/>
          <w:sz w:val="32"/>
          <w:szCs w:val="32"/>
        </w:rPr>
        <w:t>,</w:t>
      </w:r>
      <w:r w:rsidR="00524A86" w:rsidRPr="00EF5037">
        <w:rPr>
          <w:rFonts w:ascii="Arial Narrow" w:hAnsi="Arial Narrow"/>
          <w:sz w:val="32"/>
          <w:szCs w:val="32"/>
        </w:rPr>
        <w:t xml:space="preserve"> la que arranca esta tarde en </w:t>
      </w:r>
      <w:r w:rsidR="004A1362" w:rsidRPr="00EF5037">
        <w:rPr>
          <w:rFonts w:ascii="Arial Narrow" w:hAnsi="Arial Narrow"/>
          <w:sz w:val="32"/>
          <w:szCs w:val="32"/>
        </w:rPr>
        <w:t xml:space="preserve">el </w:t>
      </w:r>
      <w:r w:rsidR="00524A86" w:rsidRPr="00EF5037">
        <w:rPr>
          <w:rFonts w:ascii="Arial Narrow" w:hAnsi="Arial Narrow"/>
          <w:sz w:val="32"/>
          <w:szCs w:val="32"/>
        </w:rPr>
        <w:t>nuev</w:t>
      </w:r>
      <w:r w:rsidR="004A1362" w:rsidRPr="00EF5037">
        <w:rPr>
          <w:rFonts w:ascii="Arial Narrow" w:hAnsi="Arial Narrow"/>
          <w:sz w:val="32"/>
          <w:szCs w:val="32"/>
        </w:rPr>
        <w:t>o estadio nacional, y</w:t>
      </w:r>
      <w:r w:rsidR="00524A86" w:rsidRPr="00EF5037">
        <w:rPr>
          <w:rFonts w:ascii="Arial Narrow" w:hAnsi="Arial Narrow"/>
          <w:sz w:val="32"/>
          <w:szCs w:val="32"/>
        </w:rPr>
        <w:t xml:space="preserve"> tendrá</w:t>
      </w:r>
      <w:r w:rsidRPr="00EF5037">
        <w:rPr>
          <w:rFonts w:ascii="Arial Narrow" w:hAnsi="Arial Narrow"/>
          <w:sz w:val="32"/>
          <w:szCs w:val="32"/>
        </w:rPr>
        <w:t xml:space="preserve"> una duración de tres meses.</w:t>
      </w:r>
    </w:p>
    <w:p w:rsidR="003F1135" w:rsidRPr="00EF5037" w:rsidRDefault="003F1135" w:rsidP="003F1135">
      <w:pPr>
        <w:jc w:val="both"/>
        <w:rPr>
          <w:rFonts w:ascii="Arial Narrow" w:hAnsi="Arial Narrow"/>
          <w:sz w:val="32"/>
          <w:szCs w:val="32"/>
        </w:rPr>
      </w:pPr>
    </w:p>
    <w:sectPr w:rsidR="003F1135" w:rsidRPr="00EF5037" w:rsidSect="00FB48A6">
      <w:pgSz w:w="12240" w:h="15840" w:code="1"/>
      <w:pgMar w:top="141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DB"/>
    <w:rsid w:val="001104E5"/>
    <w:rsid w:val="00126720"/>
    <w:rsid w:val="001749EB"/>
    <w:rsid w:val="001A48DB"/>
    <w:rsid w:val="00223DA2"/>
    <w:rsid w:val="00225FC6"/>
    <w:rsid w:val="00256BDB"/>
    <w:rsid w:val="002C4E79"/>
    <w:rsid w:val="003244DB"/>
    <w:rsid w:val="003F1135"/>
    <w:rsid w:val="004A1362"/>
    <w:rsid w:val="005159A6"/>
    <w:rsid w:val="00524A86"/>
    <w:rsid w:val="006234CC"/>
    <w:rsid w:val="00624457"/>
    <w:rsid w:val="00645091"/>
    <w:rsid w:val="00684516"/>
    <w:rsid w:val="006D2F03"/>
    <w:rsid w:val="00793922"/>
    <w:rsid w:val="007A1E23"/>
    <w:rsid w:val="007D4895"/>
    <w:rsid w:val="008157B5"/>
    <w:rsid w:val="00834743"/>
    <w:rsid w:val="00874E2B"/>
    <w:rsid w:val="008760B2"/>
    <w:rsid w:val="008834E6"/>
    <w:rsid w:val="008A7B37"/>
    <w:rsid w:val="008F309F"/>
    <w:rsid w:val="008F55B8"/>
    <w:rsid w:val="009305D2"/>
    <w:rsid w:val="009A5CC7"/>
    <w:rsid w:val="009A76C6"/>
    <w:rsid w:val="009E593F"/>
    <w:rsid w:val="00BB0522"/>
    <w:rsid w:val="00BC64BF"/>
    <w:rsid w:val="00C95061"/>
    <w:rsid w:val="00CE3FD7"/>
    <w:rsid w:val="00D035E1"/>
    <w:rsid w:val="00D222D6"/>
    <w:rsid w:val="00EF5037"/>
    <w:rsid w:val="00F838A6"/>
    <w:rsid w:val="00F926AD"/>
    <w:rsid w:val="00FB48A6"/>
    <w:rsid w:val="00FE3739"/>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1A4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48D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1A4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48D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Relaciones Publicas PC27</cp:lastModifiedBy>
  <cp:revision>6</cp:revision>
  <dcterms:created xsi:type="dcterms:W3CDTF">2017-10-23T18:15:00Z</dcterms:created>
  <dcterms:modified xsi:type="dcterms:W3CDTF">2017-10-23T19:25:00Z</dcterms:modified>
</cp:coreProperties>
</file>